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8"/>
        <w:tblW w:w="14980" w:type="dxa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00"/>
        <w:gridCol w:w="1400"/>
        <w:gridCol w:w="1840"/>
        <w:gridCol w:w="580"/>
        <w:gridCol w:w="580"/>
        <w:gridCol w:w="1237"/>
        <w:gridCol w:w="1134"/>
        <w:gridCol w:w="851"/>
        <w:gridCol w:w="850"/>
        <w:gridCol w:w="709"/>
        <w:gridCol w:w="709"/>
        <w:gridCol w:w="709"/>
        <w:gridCol w:w="721"/>
        <w:gridCol w:w="700"/>
        <w:gridCol w:w="705"/>
        <w:gridCol w:w="850"/>
        <w:gridCol w:w="805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20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>
            <w:pPr>
              <w:widowControl/>
              <w:spacing w:line="600" w:lineRule="exact"/>
              <w:jc w:val="left"/>
              <w:rPr>
                <w:rFonts w:ascii="黑体" w:hAnsi="黑体" w:eastAsia="黑体" w:cs="宋体"/>
                <w:bCs/>
                <w:kern w:val="0"/>
                <w:sz w:val="32"/>
                <w:szCs w:val="32"/>
              </w:rPr>
            </w:pPr>
            <w:r>
              <w:rPr>
                <w:rFonts w:hint="eastAsia" w:ascii="黑体" w:hAnsi="黑体" w:eastAsia="黑体" w:cs="宋体"/>
                <w:bCs/>
                <w:kern w:val="0"/>
                <w:sz w:val="32"/>
                <w:szCs w:val="32"/>
              </w:rPr>
              <w:t>附件</w:t>
            </w:r>
            <w:r>
              <w:rPr>
                <w:rFonts w:ascii="黑体" w:hAnsi="黑体" w:eastAsia="黑体" w:cs="宋体"/>
                <w:bCs/>
                <w:kern w:val="0"/>
                <w:sz w:val="32"/>
                <w:szCs w:val="32"/>
              </w:rPr>
              <w:t>4</w:t>
            </w:r>
            <w:r>
              <w:rPr>
                <w:rFonts w:hint="eastAsia" w:ascii="黑体" w:hAnsi="黑体" w:eastAsia="黑体" w:cs="宋体"/>
                <w:bCs/>
                <w:kern w:val="0"/>
                <w:sz w:val="32"/>
                <w:szCs w:val="32"/>
              </w:rPr>
              <w:t>：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>
            <w:pPr>
              <w:widowControl/>
              <w:spacing w:line="600" w:lineRule="exact"/>
              <w:jc w:val="left"/>
              <w:rPr>
                <w:rFonts w:ascii="黑体" w:hAnsi="黑体" w:eastAsia="黑体" w:cs="宋体"/>
                <w:b/>
                <w:bCs/>
                <w:kern w:val="0"/>
                <w:sz w:val="32"/>
                <w:szCs w:val="32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>
            <w:pPr>
              <w:widowControl/>
              <w:spacing w:line="600" w:lineRule="exact"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>
            <w:pPr>
              <w:widowControl/>
              <w:spacing w:line="600" w:lineRule="exact"/>
              <w:jc w:val="left"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>
            <w:pPr>
              <w:widowControl/>
              <w:spacing w:line="600" w:lineRule="exact"/>
              <w:jc w:val="left"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>
            <w:pPr>
              <w:widowControl/>
              <w:spacing w:line="600" w:lineRule="exact"/>
              <w:jc w:val="left"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>
            <w:pPr>
              <w:widowControl/>
              <w:spacing w:line="600" w:lineRule="exact"/>
              <w:jc w:val="left"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>
            <w:pPr>
              <w:widowControl/>
              <w:spacing w:line="600" w:lineRule="exact"/>
              <w:jc w:val="left"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>
            <w:pPr>
              <w:widowControl/>
              <w:spacing w:line="600" w:lineRule="exact"/>
              <w:jc w:val="left"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>
            <w:pPr>
              <w:widowControl/>
              <w:spacing w:line="600" w:lineRule="exact"/>
              <w:jc w:val="left"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>
            <w:pPr>
              <w:widowControl/>
              <w:spacing w:line="600" w:lineRule="exact"/>
              <w:jc w:val="left"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>
            <w:pPr>
              <w:widowControl/>
              <w:spacing w:line="600" w:lineRule="exact"/>
              <w:jc w:val="left"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>
            <w:pPr>
              <w:widowControl/>
              <w:spacing w:line="600" w:lineRule="exact"/>
              <w:jc w:val="left"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>
            <w:pPr>
              <w:widowControl/>
              <w:spacing w:line="600" w:lineRule="exact"/>
              <w:jc w:val="left"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>
            <w:pPr>
              <w:widowControl/>
              <w:spacing w:line="600" w:lineRule="exact"/>
              <w:jc w:val="left"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>
            <w:pPr>
              <w:widowControl/>
              <w:spacing w:line="600" w:lineRule="exact"/>
              <w:jc w:val="left"/>
              <w:rPr>
                <w:rFonts w:eastAsia="Times New Roman"/>
                <w:kern w:val="0"/>
                <w:sz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4980" w:type="dxa"/>
            <w:gridSpan w:val="17"/>
            <w:tcBorders>
              <w:top w:val="nil"/>
              <w:left w:val="nil"/>
              <w:bottom w:val="nil"/>
              <w:right w:val="nil"/>
            </w:tcBorders>
            <w:vAlign w:val="bottom"/>
          </w:tcPr>
          <w:p>
            <w:pPr>
              <w:widowControl/>
              <w:spacing w:line="600" w:lineRule="exact"/>
              <w:jc w:val="center"/>
              <w:rPr>
                <w:rFonts w:ascii="方正小标宋简体" w:hAnsi="宋体" w:eastAsia="方正小标宋简体" w:cs="宋体"/>
                <w:bCs/>
                <w:kern w:val="0"/>
                <w:sz w:val="44"/>
                <w:szCs w:val="44"/>
              </w:rPr>
            </w:pPr>
            <w:bookmarkStart w:id="0" w:name="_GoBack"/>
            <w:r>
              <w:rPr>
                <w:rFonts w:hint="eastAsia" w:ascii="方正小标宋简体" w:hAnsi="宋体" w:eastAsia="方正小标宋简体" w:cs="宋体"/>
                <w:bCs/>
                <w:kern w:val="0"/>
                <w:sz w:val="44"/>
                <w:szCs w:val="44"/>
              </w:rPr>
              <w:t>新疆农业大学2023年推免生资格审核汇总表</w:t>
            </w:r>
            <w:bookmarkEnd w:id="0"/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</w:trPr>
        <w:tc>
          <w:tcPr>
            <w:tcW w:w="14980" w:type="dxa"/>
            <w:gridSpan w:val="1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>
            <w:pPr>
              <w:widowControl/>
              <w:spacing w:line="600" w:lineRule="exact"/>
              <w:jc w:val="left"/>
              <w:rPr>
                <w:rFonts w:ascii="仿宋_GB2312" w:hAnsi="宋体" w:eastAsia="仿宋_GB2312" w:cs="宋体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8"/>
                <w:szCs w:val="28"/>
              </w:rPr>
              <w:t>推荐学院(盖章)：                                                 学院推免生遴选工作组长签字：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600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600" w:lineRule="exact"/>
              <w:jc w:val="center"/>
              <w:rPr>
                <w:rFonts w:ascii="黑体" w:hAnsi="黑体" w:eastAsia="黑体" w:cs="宋体"/>
                <w:kern w:val="0"/>
                <w:szCs w:val="21"/>
              </w:rPr>
            </w:pPr>
            <w:r>
              <w:rPr>
                <w:rFonts w:hint="eastAsia" w:ascii="黑体" w:hAnsi="黑体" w:eastAsia="黑体" w:cs="宋体"/>
                <w:kern w:val="0"/>
                <w:szCs w:val="21"/>
              </w:rPr>
              <w:t>序号</w:t>
            </w:r>
          </w:p>
        </w:tc>
        <w:tc>
          <w:tcPr>
            <w:tcW w:w="1400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600" w:lineRule="exact"/>
              <w:jc w:val="center"/>
              <w:rPr>
                <w:rFonts w:ascii="黑体" w:hAnsi="黑体" w:eastAsia="黑体" w:cs="宋体"/>
                <w:kern w:val="0"/>
                <w:szCs w:val="21"/>
              </w:rPr>
            </w:pPr>
            <w:r>
              <w:rPr>
                <w:rFonts w:hint="eastAsia" w:ascii="黑体" w:hAnsi="黑体" w:eastAsia="黑体" w:cs="宋体"/>
                <w:kern w:val="0"/>
                <w:szCs w:val="21"/>
              </w:rPr>
              <w:t>本科学号</w:t>
            </w:r>
          </w:p>
        </w:tc>
        <w:tc>
          <w:tcPr>
            <w:tcW w:w="1840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600" w:lineRule="exact"/>
              <w:jc w:val="center"/>
              <w:rPr>
                <w:rFonts w:ascii="黑体" w:hAnsi="黑体" w:eastAsia="黑体" w:cs="宋体"/>
                <w:kern w:val="0"/>
                <w:szCs w:val="21"/>
              </w:rPr>
            </w:pPr>
            <w:r>
              <w:rPr>
                <w:rFonts w:hint="eastAsia" w:ascii="黑体" w:hAnsi="黑体" w:eastAsia="黑体" w:cs="宋体"/>
                <w:kern w:val="0"/>
                <w:szCs w:val="21"/>
              </w:rPr>
              <w:t>姓  名</w:t>
            </w:r>
          </w:p>
        </w:tc>
        <w:tc>
          <w:tcPr>
            <w:tcW w:w="580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600" w:lineRule="exact"/>
              <w:jc w:val="center"/>
              <w:rPr>
                <w:rFonts w:ascii="黑体" w:hAnsi="黑体" w:eastAsia="黑体" w:cs="宋体"/>
                <w:kern w:val="0"/>
                <w:szCs w:val="21"/>
              </w:rPr>
            </w:pPr>
            <w:r>
              <w:rPr>
                <w:rFonts w:hint="eastAsia" w:ascii="黑体" w:hAnsi="黑体" w:eastAsia="黑体" w:cs="宋体"/>
                <w:kern w:val="0"/>
                <w:szCs w:val="21"/>
              </w:rPr>
              <w:t>性别</w:t>
            </w:r>
          </w:p>
        </w:tc>
        <w:tc>
          <w:tcPr>
            <w:tcW w:w="580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600" w:lineRule="exact"/>
              <w:jc w:val="center"/>
              <w:rPr>
                <w:rFonts w:ascii="黑体" w:hAnsi="黑体" w:eastAsia="黑体" w:cs="宋体"/>
                <w:kern w:val="0"/>
                <w:szCs w:val="21"/>
              </w:rPr>
            </w:pPr>
            <w:r>
              <w:rPr>
                <w:rFonts w:hint="eastAsia" w:ascii="黑体" w:hAnsi="黑体" w:eastAsia="黑体" w:cs="宋体"/>
                <w:kern w:val="0"/>
                <w:szCs w:val="21"/>
              </w:rPr>
              <w:t>族别</w:t>
            </w:r>
          </w:p>
        </w:tc>
        <w:tc>
          <w:tcPr>
            <w:tcW w:w="1237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600" w:lineRule="exact"/>
              <w:jc w:val="center"/>
              <w:rPr>
                <w:rFonts w:ascii="黑体" w:hAnsi="黑体" w:eastAsia="黑体" w:cs="宋体"/>
                <w:kern w:val="0"/>
                <w:szCs w:val="21"/>
              </w:rPr>
            </w:pPr>
            <w:r>
              <w:rPr>
                <w:rFonts w:hint="eastAsia" w:ascii="黑体" w:hAnsi="黑体" w:eastAsia="黑体" w:cs="宋体"/>
                <w:kern w:val="0"/>
                <w:szCs w:val="21"/>
              </w:rPr>
              <w:t>所学专业</w:t>
            </w:r>
          </w:p>
        </w:tc>
        <w:tc>
          <w:tcPr>
            <w:tcW w:w="1134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600" w:lineRule="exact"/>
              <w:jc w:val="center"/>
              <w:rPr>
                <w:rFonts w:ascii="黑体" w:hAnsi="黑体" w:eastAsia="黑体" w:cs="宋体"/>
                <w:kern w:val="0"/>
                <w:szCs w:val="21"/>
              </w:rPr>
            </w:pPr>
            <w:r>
              <w:rPr>
                <w:rFonts w:hint="eastAsia" w:ascii="黑体" w:hAnsi="黑体" w:eastAsia="黑体" w:cs="宋体"/>
                <w:kern w:val="0"/>
                <w:szCs w:val="21"/>
              </w:rPr>
              <w:t>所在班级</w:t>
            </w:r>
          </w:p>
        </w:tc>
        <w:tc>
          <w:tcPr>
            <w:tcW w:w="851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600" w:lineRule="exact"/>
              <w:jc w:val="center"/>
              <w:rPr>
                <w:rFonts w:ascii="黑体" w:hAnsi="黑体" w:eastAsia="黑体" w:cs="宋体"/>
                <w:kern w:val="0"/>
                <w:szCs w:val="21"/>
              </w:rPr>
            </w:pPr>
            <w:r>
              <w:rPr>
                <w:rFonts w:hint="eastAsia" w:ascii="黑体" w:hAnsi="黑体" w:eastAsia="黑体" w:cs="宋体"/>
                <w:kern w:val="0"/>
                <w:szCs w:val="21"/>
              </w:rPr>
              <w:t>拟报考学校</w:t>
            </w:r>
          </w:p>
        </w:tc>
        <w:tc>
          <w:tcPr>
            <w:tcW w:w="850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600" w:lineRule="exact"/>
              <w:jc w:val="center"/>
              <w:rPr>
                <w:rFonts w:ascii="黑体" w:hAnsi="黑体" w:eastAsia="黑体" w:cs="宋体"/>
                <w:kern w:val="0"/>
                <w:szCs w:val="21"/>
              </w:rPr>
            </w:pPr>
            <w:r>
              <w:rPr>
                <w:rFonts w:hint="eastAsia" w:ascii="黑体" w:hAnsi="黑体" w:eastAsia="黑体" w:cs="宋体"/>
                <w:kern w:val="0"/>
                <w:szCs w:val="21"/>
              </w:rPr>
              <w:t>是否受过处分</w:t>
            </w:r>
          </w:p>
        </w:tc>
        <w:tc>
          <w:tcPr>
            <w:tcW w:w="3548" w:type="dxa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600" w:lineRule="exact"/>
              <w:jc w:val="center"/>
              <w:rPr>
                <w:rFonts w:ascii="黑体" w:hAnsi="黑体" w:eastAsia="黑体" w:cs="宋体"/>
                <w:kern w:val="0"/>
                <w:szCs w:val="21"/>
              </w:rPr>
            </w:pPr>
            <w:r>
              <w:rPr>
                <w:rFonts w:hint="eastAsia" w:ascii="黑体" w:hAnsi="黑体" w:eastAsia="黑体" w:cs="宋体"/>
                <w:kern w:val="0"/>
                <w:szCs w:val="21"/>
              </w:rPr>
              <w:t>申请人成绩</w:t>
            </w:r>
          </w:p>
        </w:tc>
        <w:tc>
          <w:tcPr>
            <w:tcW w:w="705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600" w:lineRule="exact"/>
              <w:jc w:val="center"/>
              <w:rPr>
                <w:rFonts w:ascii="黑体" w:hAnsi="黑体" w:eastAsia="黑体" w:cs="宋体"/>
                <w:kern w:val="0"/>
                <w:szCs w:val="21"/>
              </w:rPr>
            </w:pPr>
            <w:r>
              <w:rPr>
                <w:rFonts w:hint="eastAsia" w:ascii="黑体" w:hAnsi="黑体" w:eastAsia="黑体" w:cs="宋体"/>
                <w:kern w:val="0"/>
                <w:szCs w:val="21"/>
              </w:rPr>
              <w:t>是否有考试违纪情况</w:t>
            </w:r>
          </w:p>
        </w:tc>
        <w:tc>
          <w:tcPr>
            <w:tcW w:w="850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600" w:lineRule="exact"/>
              <w:jc w:val="center"/>
              <w:rPr>
                <w:rFonts w:ascii="黑体" w:hAnsi="黑体" w:eastAsia="黑体" w:cs="宋体"/>
                <w:kern w:val="0"/>
                <w:szCs w:val="21"/>
              </w:rPr>
            </w:pPr>
            <w:r>
              <w:rPr>
                <w:rFonts w:hint="eastAsia" w:ascii="黑体" w:hAnsi="黑体" w:eastAsia="黑体" w:cs="宋体"/>
                <w:kern w:val="0"/>
                <w:szCs w:val="21"/>
              </w:rPr>
              <w:t>参加专项计划(具体名称)</w:t>
            </w:r>
          </w:p>
        </w:tc>
        <w:tc>
          <w:tcPr>
            <w:tcW w:w="805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600" w:lineRule="exact"/>
              <w:jc w:val="center"/>
              <w:rPr>
                <w:rFonts w:ascii="黑体" w:hAnsi="黑体" w:eastAsia="黑体" w:cs="宋体"/>
                <w:kern w:val="0"/>
                <w:szCs w:val="21"/>
              </w:rPr>
            </w:pPr>
            <w:r>
              <w:rPr>
                <w:rFonts w:hint="eastAsia" w:ascii="黑体" w:hAnsi="黑体" w:eastAsia="黑体" w:cs="宋体"/>
                <w:kern w:val="0"/>
                <w:szCs w:val="21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60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600" w:lineRule="exact"/>
              <w:jc w:val="left"/>
              <w:rPr>
                <w:rFonts w:ascii="黑体" w:hAnsi="黑体" w:eastAsia="黑体" w:cs="宋体"/>
                <w:kern w:val="0"/>
                <w:szCs w:val="21"/>
              </w:rPr>
            </w:pPr>
          </w:p>
        </w:tc>
        <w:tc>
          <w:tcPr>
            <w:tcW w:w="140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600" w:lineRule="exact"/>
              <w:jc w:val="left"/>
              <w:rPr>
                <w:rFonts w:ascii="黑体" w:hAnsi="黑体" w:eastAsia="黑体" w:cs="宋体"/>
                <w:kern w:val="0"/>
                <w:szCs w:val="21"/>
              </w:rPr>
            </w:pPr>
          </w:p>
        </w:tc>
        <w:tc>
          <w:tcPr>
            <w:tcW w:w="184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600" w:lineRule="exact"/>
              <w:jc w:val="left"/>
              <w:rPr>
                <w:rFonts w:ascii="黑体" w:hAnsi="黑体" w:eastAsia="黑体" w:cs="宋体"/>
                <w:kern w:val="0"/>
                <w:szCs w:val="21"/>
              </w:rPr>
            </w:pPr>
          </w:p>
        </w:tc>
        <w:tc>
          <w:tcPr>
            <w:tcW w:w="58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600" w:lineRule="exact"/>
              <w:jc w:val="left"/>
              <w:rPr>
                <w:rFonts w:ascii="黑体" w:hAnsi="黑体" w:eastAsia="黑体" w:cs="宋体"/>
                <w:kern w:val="0"/>
                <w:szCs w:val="21"/>
              </w:rPr>
            </w:pPr>
          </w:p>
        </w:tc>
        <w:tc>
          <w:tcPr>
            <w:tcW w:w="58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600" w:lineRule="exact"/>
              <w:jc w:val="left"/>
              <w:rPr>
                <w:rFonts w:ascii="黑体" w:hAnsi="黑体" w:eastAsia="黑体" w:cs="宋体"/>
                <w:kern w:val="0"/>
                <w:szCs w:val="21"/>
              </w:rPr>
            </w:pPr>
          </w:p>
        </w:tc>
        <w:tc>
          <w:tcPr>
            <w:tcW w:w="123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600" w:lineRule="exact"/>
              <w:jc w:val="left"/>
              <w:rPr>
                <w:rFonts w:ascii="黑体" w:hAnsi="黑体" w:eastAsia="黑体" w:cs="宋体"/>
                <w:kern w:val="0"/>
                <w:szCs w:val="21"/>
              </w:rPr>
            </w:pPr>
          </w:p>
        </w:tc>
        <w:tc>
          <w:tcPr>
            <w:tcW w:w="1134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600" w:lineRule="exact"/>
              <w:jc w:val="left"/>
              <w:rPr>
                <w:rFonts w:ascii="黑体" w:hAnsi="黑体" w:eastAsia="黑体" w:cs="宋体"/>
                <w:kern w:val="0"/>
                <w:szCs w:val="21"/>
              </w:rPr>
            </w:pPr>
          </w:p>
        </w:tc>
        <w:tc>
          <w:tcPr>
            <w:tcW w:w="85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600" w:lineRule="exact"/>
              <w:jc w:val="left"/>
              <w:rPr>
                <w:rFonts w:ascii="黑体" w:hAnsi="黑体" w:eastAsia="黑体" w:cs="宋体"/>
                <w:kern w:val="0"/>
                <w:szCs w:val="21"/>
              </w:rPr>
            </w:pPr>
          </w:p>
        </w:tc>
        <w:tc>
          <w:tcPr>
            <w:tcW w:w="85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600" w:lineRule="exact"/>
              <w:jc w:val="left"/>
              <w:rPr>
                <w:rFonts w:ascii="黑体" w:hAnsi="黑体" w:eastAsia="黑体" w:cs="宋体"/>
                <w:kern w:val="0"/>
                <w:szCs w:val="21"/>
              </w:rPr>
            </w:pPr>
          </w:p>
        </w:tc>
        <w:tc>
          <w:tcPr>
            <w:tcW w:w="141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600" w:lineRule="exact"/>
              <w:jc w:val="center"/>
              <w:rPr>
                <w:rFonts w:ascii="黑体" w:hAnsi="黑体" w:eastAsia="黑体" w:cs="宋体"/>
                <w:kern w:val="0"/>
                <w:szCs w:val="21"/>
              </w:rPr>
            </w:pPr>
            <w:r>
              <w:rPr>
                <w:rFonts w:hint="eastAsia" w:ascii="黑体" w:hAnsi="黑体" w:eastAsia="黑体" w:cs="宋体"/>
                <w:kern w:val="0"/>
                <w:szCs w:val="21"/>
              </w:rPr>
              <w:t>CET</w:t>
            </w:r>
          </w:p>
        </w:tc>
        <w:tc>
          <w:tcPr>
            <w:tcW w:w="709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600" w:lineRule="exact"/>
              <w:jc w:val="center"/>
              <w:rPr>
                <w:rFonts w:ascii="黑体" w:hAnsi="黑体" w:eastAsia="黑体" w:cs="宋体"/>
                <w:kern w:val="0"/>
                <w:szCs w:val="21"/>
              </w:rPr>
            </w:pPr>
            <w:r>
              <w:rPr>
                <w:rFonts w:hint="eastAsia" w:ascii="黑体" w:hAnsi="黑体" w:eastAsia="黑体" w:cs="宋体"/>
                <w:kern w:val="0"/>
                <w:szCs w:val="21"/>
              </w:rPr>
              <w:t>MHK成绩</w:t>
            </w:r>
          </w:p>
        </w:tc>
        <w:tc>
          <w:tcPr>
            <w:tcW w:w="721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600" w:lineRule="exact"/>
              <w:jc w:val="center"/>
              <w:rPr>
                <w:rFonts w:ascii="黑体" w:hAnsi="黑体" w:eastAsia="黑体" w:cs="宋体"/>
                <w:kern w:val="0"/>
                <w:szCs w:val="21"/>
              </w:rPr>
            </w:pPr>
            <w:r>
              <w:rPr>
                <w:rFonts w:hint="eastAsia" w:ascii="黑体" w:hAnsi="黑体" w:eastAsia="黑体" w:cs="宋体"/>
                <w:kern w:val="0"/>
                <w:szCs w:val="21"/>
              </w:rPr>
              <w:t>前三年学分绩点</w:t>
            </w:r>
          </w:p>
        </w:tc>
        <w:tc>
          <w:tcPr>
            <w:tcW w:w="700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600" w:lineRule="exact"/>
              <w:jc w:val="center"/>
              <w:rPr>
                <w:rFonts w:ascii="黑体" w:hAnsi="黑体" w:eastAsia="黑体" w:cs="宋体"/>
                <w:kern w:val="0"/>
                <w:szCs w:val="21"/>
              </w:rPr>
            </w:pPr>
            <w:r>
              <w:rPr>
                <w:rFonts w:hint="eastAsia" w:ascii="黑体" w:hAnsi="黑体" w:eastAsia="黑体" w:cs="宋体"/>
                <w:kern w:val="0"/>
                <w:szCs w:val="21"/>
              </w:rPr>
              <w:t>考核鉴定成绩及排名</w:t>
            </w:r>
          </w:p>
        </w:tc>
        <w:tc>
          <w:tcPr>
            <w:tcW w:w="705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600" w:lineRule="exact"/>
              <w:jc w:val="left"/>
              <w:rPr>
                <w:rFonts w:ascii="黑体" w:hAnsi="黑体" w:eastAsia="黑体" w:cs="宋体"/>
                <w:kern w:val="0"/>
                <w:szCs w:val="21"/>
              </w:rPr>
            </w:pPr>
          </w:p>
        </w:tc>
        <w:tc>
          <w:tcPr>
            <w:tcW w:w="85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600" w:lineRule="exact"/>
              <w:jc w:val="left"/>
              <w:rPr>
                <w:rFonts w:ascii="黑体" w:hAnsi="黑体" w:eastAsia="黑体" w:cs="宋体"/>
                <w:kern w:val="0"/>
                <w:szCs w:val="21"/>
              </w:rPr>
            </w:pPr>
          </w:p>
        </w:tc>
        <w:tc>
          <w:tcPr>
            <w:tcW w:w="805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600" w:lineRule="exact"/>
              <w:jc w:val="left"/>
              <w:rPr>
                <w:rFonts w:ascii="黑体" w:hAnsi="黑体" w:eastAsia="黑体" w:cs="宋体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5" w:hRule="atLeast"/>
        </w:trPr>
        <w:tc>
          <w:tcPr>
            <w:tcW w:w="60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600" w:lineRule="exact"/>
              <w:jc w:val="left"/>
              <w:rPr>
                <w:rFonts w:ascii="黑体" w:hAnsi="黑体" w:eastAsia="黑体" w:cs="宋体"/>
                <w:kern w:val="0"/>
                <w:szCs w:val="21"/>
              </w:rPr>
            </w:pPr>
          </w:p>
        </w:tc>
        <w:tc>
          <w:tcPr>
            <w:tcW w:w="140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600" w:lineRule="exact"/>
              <w:jc w:val="left"/>
              <w:rPr>
                <w:rFonts w:ascii="黑体" w:hAnsi="黑体" w:eastAsia="黑体" w:cs="宋体"/>
                <w:kern w:val="0"/>
                <w:szCs w:val="21"/>
              </w:rPr>
            </w:pPr>
          </w:p>
        </w:tc>
        <w:tc>
          <w:tcPr>
            <w:tcW w:w="184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600" w:lineRule="exact"/>
              <w:jc w:val="left"/>
              <w:rPr>
                <w:rFonts w:ascii="黑体" w:hAnsi="黑体" w:eastAsia="黑体" w:cs="宋体"/>
                <w:kern w:val="0"/>
                <w:szCs w:val="21"/>
              </w:rPr>
            </w:pPr>
          </w:p>
        </w:tc>
        <w:tc>
          <w:tcPr>
            <w:tcW w:w="58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600" w:lineRule="exact"/>
              <w:jc w:val="left"/>
              <w:rPr>
                <w:rFonts w:ascii="黑体" w:hAnsi="黑体" w:eastAsia="黑体" w:cs="宋体"/>
                <w:kern w:val="0"/>
                <w:szCs w:val="21"/>
              </w:rPr>
            </w:pPr>
          </w:p>
        </w:tc>
        <w:tc>
          <w:tcPr>
            <w:tcW w:w="58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600" w:lineRule="exact"/>
              <w:jc w:val="left"/>
              <w:rPr>
                <w:rFonts w:ascii="黑体" w:hAnsi="黑体" w:eastAsia="黑体" w:cs="宋体"/>
                <w:kern w:val="0"/>
                <w:szCs w:val="21"/>
              </w:rPr>
            </w:pPr>
          </w:p>
        </w:tc>
        <w:tc>
          <w:tcPr>
            <w:tcW w:w="123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600" w:lineRule="exact"/>
              <w:jc w:val="left"/>
              <w:rPr>
                <w:rFonts w:ascii="黑体" w:hAnsi="黑体" w:eastAsia="黑体" w:cs="宋体"/>
                <w:kern w:val="0"/>
                <w:szCs w:val="21"/>
              </w:rPr>
            </w:pPr>
          </w:p>
        </w:tc>
        <w:tc>
          <w:tcPr>
            <w:tcW w:w="1134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600" w:lineRule="exact"/>
              <w:jc w:val="left"/>
              <w:rPr>
                <w:rFonts w:ascii="黑体" w:hAnsi="黑体" w:eastAsia="黑体" w:cs="宋体"/>
                <w:kern w:val="0"/>
                <w:szCs w:val="21"/>
              </w:rPr>
            </w:pPr>
          </w:p>
        </w:tc>
        <w:tc>
          <w:tcPr>
            <w:tcW w:w="85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600" w:lineRule="exact"/>
              <w:jc w:val="left"/>
              <w:rPr>
                <w:rFonts w:ascii="黑体" w:hAnsi="黑体" w:eastAsia="黑体" w:cs="宋体"/>
                <w:kern w:val="0"/>
                <w:szCs w:val="21"/>
              </w:rPr>
            </w:pPr>
          </w:p>
        </w:tc>
        <w:tc>
          <w:tcPr>
            <w:tcW w:w="85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600" w:lineRule="exact"/>
              <w:jc w:val="left"/>
              <w:rPr>
                <w:rFonts w:ascii="黑体" w:hAnsi="黑体" w:eastAsia="黑体" w:cs="宋体"/>
                <w:kern w:val="0"/>
                <w:szCs w:val="21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600" w:lineRule="exact"/>
              <w:jc w:val="center"/>
              <w:rPr>
                <w:rFonts w:ascii="黑体" w:hAnsi="黑体" w:eastAsia="黑体" w:cs="宋体"/>
                <w:kern w:val="0"/>
                <w:szCs w:val="21"/>
              </w:rPr>
            </w:pPr>
            <w:r>
              <w:rPr>
                <w:rFonts w:hint="eastAsia" w:ascii="黑体" w:hAnsi="黑体" w:eastAsia="黑体" w:cs="宋体"/>
                <w:kern w:val="0"/>
                <w:szCs w:val="21"/>
              </w:rPr>
              <w:t>级别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600" w:lineRule="exact"/>
              <w:jc w:val="center"/>
              <w:rPr>
                <w:rFonts w:ascii="黑体" w:hAnsi="黑体" w:eastAsia="黑体" w:cs="宋体"/>
                <w:kern w:val="0"/>
                <w:szCs w:val="21"/>
              </w:rPr>
            </w:pPr>
            <w:r>
              <w:rPr>
                <w:rFonts w:hint="eastAsia" w:ascii="黑体" w:hAnsi="黑体" w:eastAsia="黑体" w:cs="宋体"/>
                <w:kern w:val="0"/>
                <w:szCs w:val="21"/>
              </w:rPr>
              <w:t>分数</w:t>
            </w:r>
          </w:p>
        </w:tc>
        <w:tc>
          <w:tcPr>
            <w:tcW w:w="709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600" w:lineRule="exact"/>
              <w:jc w:val="left"/>
              <w:rPr>
                <w:rFonts w:ascii="黑体" w:hAnsi="黑体" w:eastAsia="黑体" w:cs="宋体"/>
                <w:kern w:val="0"/>
                <w:szCs w:val="21"/>
              </w:rPr>
            </w:pPr>
          </w:p>
        </w:tc>
        <w:tc>
          <w:tcPr>
            <w:tcW w:w="721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600" w:lineRule="exact"/>
              <w:jc w:val="left"/>
              <w:rPr>
                <w:rFonts w:ascii="黑体" w:hAnsi="黑体" w:eastAsia="黑体" w:cs="宋体"/>
                <w:kern w:val="0"/>
                <w:szCs w:val="21"/>
              </w:rPr>
            </w:pPr>
          </w:p>
        </w:tc>
        <w:tc>
          <w:tcPr>
            <w:tcW w:w="70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600" w:lineRule="exact"/>
              <w:jc w:val="left"/>
              <w:rPr>
                <w:rFonts w:ascii="黑体" w:hAnsi="黑体" w:eastAsia="黑体" w:cs="宋体"/>
                <w:kern w:val="0"/>
                <w:szCs w:val="21"/>
              </w:rPr>
            </w:pPr>
          </w:p>
        </w:tc>
        <w:tc>
          <w:tcPr>
            <w:tcW w:w="705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600" w:lineRule="exact"/>
              <w:jc w:val="left"/>
              <w:rPr>
                <w:rFonts w:ascii="黑体" w:hAnsi="黑体" w:eastAsia="黑体" w:cs="宋体"/>
                <w:kern w:val="0"/>
                <w:szCs w:val="21"/>
              </w:rPr>
            </w:pPr>
          </w:p>
        </w:tc>
        <w:tc>
          <w:tcPr>
            <w:tcW w:w="85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600" w:lineRule="exact"/>
              <w:jc w:val="left"/>
              <w:rPr>
                <w:rFonts w:ascii="黑体" w:hAnsi="黑体" w:eastAsia="黑体" w:cs="宋体"/>
                <w:kern w:val="0"/>
                <w:szCs w:val="21"/>
              </w:rPr>
            </w:pPr>
          </w:p>
        </w:tc>
        <w:tc>
          <w:tcPr>
            <w:tcW w:w="805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600" w:lineRule="exact"/>
              <w:jc w:val="left"/>
              <w:rPr>
                <w:rFonts w:ascii="黑体" w:hAnsi="黑体" w:eastAsia="黑体" w:cs="宋体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6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widowControl/>
              <w:spacing w:line="600" w:lineRule="exact"/>
              <w:jc w:val="center"/>
              <w:rPr>
                <w:rFonts w:ascii="黑体" w:hAnsi="黑体" w:eastAsia="黑体" w:cs="宋体"/>
                <w:kern w:val="0"/>
                <w:szCs w:val="21"/>
              </w:rPr>
            </w:pPr>
            <w:r>
              <w:rPr>
                <w:rFonts w:hint="eastAsia" w:ascii="黑体" w:hAnsi="黑体" w:eastAsia="黑体" w:cs="宋体"/>
                <w:kern w:val="0"/>
                <w:szCs w:val="21"/>
              </w:rPr>
              <w:t>　</w:t>
            </w:r>
          </w:p>
        </w:tc>
        <w:tc>
          <w:tcPr>
            <w:tcW w:w="1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widowControl/>
              <w:spacing w:line="600" w:lineRule="exact"/>
              <w:jc w:val="center"/>
              <w:rPr>
                <w:rFonts w:ascii="黑体" w:hAnsi="黑体" w:eastAsia="黑体" w:cs="宋体"/>
                <w:kern w:val="0"/>
                <w:szCs w:val="21"/>
              </w:rPr>
            </w:pPr>
            <w:r>
              <w:rPr>
                <w:rFonts w:hint="eastAsia" w:ascii="黑体" w:hAnsi="黑体" w:eastAsia="黑体" w:cs="宋体"/>
                <w:kern w:val="0"/>
                <w:szCs w:val="21"/>
              </w:rPr>
              <w:t>　</w:t>
            </w:r>
          </w:p>
        </w:tc>
        <w:tc>
          <w:tcPr>
            <w:tcW w:w="18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widowControl/>
              <w:spacing w:line="600" w:lineRule="exact"/>
              <w:jc w:val="center"/>
              <w:rPr>
                <w:rFonts w:ascii="黑体" w:hAnsi="黑体" w:eastAsia="黑体" w:cs="宋体"/>
                <w:kern w:val="0"/>
                <w:szCs w:val="21"/>
              </w:rPr>
            </w:pPr>
            <w:r>
              <w:rPr>
                <w:rFonts w:hint="eastAsia" w:ascii="黑体" w:hAnsi="黑体" w:eastAsia="黑体" w:cs="宋体"/>
                <w:kern w:val="0"/>
                <w:szCs w:val="21"/>
              </w:rPr>
              <w:t>　</w:t>
            </w:r>
          </w:p>
        </w:tc>
        <w:tc>
          <w:tcPr>
            <w:tcW w:w="5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600" w:lineRule="exact"/>
              <w:jc w:val="center"/>
              <w:rPr>
                <w:rFonts w:ascii="黑体" w:hAnsi="黑体" w:eastAsia="黑体" w:cs="宋体"/>
                <w:kern w:val="0"/>
                <w:szCs w:val="21"/>
              </w:rPr>
            </w:pPr>
            <w:r>
              <w:rPr>
                <w:rFonts w:hint="eastAsia" w:ascii="黑体" w:hAnsi="黑体" w:eastAsia="黑体" w:cs="宋体"/>
                <w:kern w:val="0"/>
                <w:szCs w:val="21"/>
              </w:rPr>
              <w:t>　</w:t>
            </w:r>
          </w:p>
        </w:tc>
        <w:tc>
          <w:tcPr>
            <w:tcW w:w="5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600" w:lineRule="exact"/>
              <w:jc w:val="center"/>
              <w:rPr>
                <w:rFonts w:ascii="黑体" w:hAnsi="黑体" w:eastAsia="黑体" w:cs="宋体"/>
                <w:kern w:val="0"/>
                <w:szCs w:val="21"/>
              </w:rPr>
            </w:pPr>
            <w:r>
              <w:rPr>
                <w:rFonts w:hint="eastAsia" w:ascii="黑体" w:hAnsi="黑体" w:eastAsia="黑体" w:cs="宋体"/>
                <w:kern w:val="0"/>
                <w:szCs w:val="21"/>
              </w:rPr>
              <w:t>　</w:t>
            </w:r>
          </w:p>
        </w:tc>
        <w:tc>
          <w:tcPr>
            <w:tcW w:w="12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600" w:lineRule="exact"/>
              <w:jc w:val="center"/>
              <w:rPr>
                <w:rFonts w:ascii="黑体" w:hAnsi="黑体" w:eastAsia="黑体" w:cs="宋体"/>
                <w:kern w:val="0"/>
                <w:szCs w:val="21"/>
              </w:rPr>
            </w:pPr>
            <w:r>
              <w:rPr>
                <w:rFonts w:hint="eastAsia" w:ascii="黑体" w:hAnsi="黑体" w:eastAsia="黑体" w:cs="宋体"/>
                <w:kern w:val="0"/>
                <w:szCs w:val="21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widowControl/>
              <w:spacing w:line="600" w:lineRule="exact"/>
              <w:jc w:val="center"/>
              <w:rPr>
                <w:rFonts w:ascii="黑体" w:hAnsi="黑体" w:eastAsia="黑体" w:cs="宋体"/>
                <w:kern w:val="0"/>
                <w:szCs w:val="21"/>
              </w:rPr>
            </w:pPr>
            <w:r>
              <w:rPr>
                <w:rFonts w:hint="eastAsia" w:ascii="黑体" w:hAnsi="黑体" w:eastAsia="黑体" w:cs="宋体"/>
                <w:kern w:val="0"/>
                <w:szCs w:val="21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widowControl/>
              <w:spacing w:line="600" w:lineRule="exact"/>
              <w:jc w:val="center"/>
              <w:rPr>
                <w:rFonts w:ascii="黑体" w:hAnsi="黑体" w:eastAsia="黑体" w:cs="宋体"/>
                <w:kern w:val="0"/>
                <w:szCs w:val="21"/>
              </w:rPr>
            </w:pPr>
            <w:r>
              <w:rPr>
                <w:rFonts w:hint="eastAsia" w:ascii="黑体" w:hAnsi="黑体" w:eastAsia="黑体" w:cs="宋体"/>
                <w:kern w:val="0"/>
                <w:szCs w:val="21"/>
              </w:rPr>
              <w:t>　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widowControl/>
              <w:spacing w:line="600" w:lineRule="exact"/>
              <w:jc w:val="center"/>
              <w:rPr>
                <w:rFonts w:ascii="黑体" w:hAnsi="黑体" w:eastAsia="黑体" w:cs="宋体"/>
                <w:kern w:val="0"/>
                <w:szCs w:val="21"/>
              </w:rPr>
            </w:pPr>
            <w:r>
              <w:rPr>
                <w:rFonts w:hint="eastAsia" w:ascii="黑体" w:hAnsi="黑体" w:eastAsia="黑体" w:cs="宋体"/>
                <w:kern w:val="0"/>
                <w:szCs w:val="21"/>
              </w:rPr>
              <w:t>　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widowControl/>
              <w:spacing w:line="600" w:lineRule="exact"/>
              <w:jc w:val="center"/>
              <w:rPr>
                <w:rFonts w:ascii="黑体" w:hAnsi="黑体" w:eastAsia="黑体" w:cs="宋体"/>
                <w:kern w:val="0"/>
                <w:szCs w:val="21"/>
              </w:rPr>
            </w:pPr>
            <w:r>
              <w:rPr>
                <w:rFonts w:hint="eastAsia" w:ascii="黑体" w:hAnsi="黑体" w:eastAsia="黑体" w:cs="宋体"/>
                <w:kern w:val="0"/>
                <w:szCs w:val="21"/>
              </w:rPr>
              <w:t>　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widowControl/>
              <w:spacing w:line="600" w:lineRule="exact"/>
              <w:jc w:val="center"/>
              <w:rPr>
                <w:rFonts w:ascii="黑体" w:hAnsi="黑体" w:eastAsia="黑体" w:cs="宋体"/>
                <w:kern w:val="0"/>
                <w:szCs w:val="21"/>
              </w:rPr>
            </w:pPr>
            <w:r>
              <w:rPr>
                <w:rFonts w:hint="eastAsia" w:ascii="黑体" w:hAnsi="黑体" w:eastAsia="黑体" w:cs="宋体"/>
                <w:kern w:val="0"/>
                <w:szCs w:val="21"/>
              </w:rPr>
              <w:t>　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widowControl/>
              <w:spacing w:line="600" w:lineRule="exact"/>
              <w:jc w:val="center"/>
              <w:rPr>
                <w:rFonts w:ascii="黑体" w:hAnsi="黑体" w:eastAsia="黑体" w:cs="宋体"/>
                <w:kern w:val="0"/>
                <w:szCs w:val="21"/>
              </w:rPr>
            </w:pPr>
            <w:r>
              <w:rPr>
                <w:rFonts w:hint="eastAsia" w:ascii="黑体" w:hAnsi="黑体" w:eastAsia="黑体" w:cs="宋体"/>
                <w:kern w:val="0"/>
                <w:szCs w:val="21"/>
              </w:rPr>
              <w:t>　</w:t>
            </w:r>
          </w:p>
        </w:tc>
        <w:tc>
          <w:tcPr>
            <w:tcW w:w="7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widowControl/>
              <w:spacing w:line="600" w:lineRule="exact"/>
              <w:jc w:val="center"/>
              <w:rPr>
                <w:rFonts w:ascii="黑体" w:hAnsi="黑体" w:eastAsia="黑体" w:cs="宋体"/>
                <w:kern w:val="0"/>
                <w:szCs w:val="21"/>
              </w:rPr>
            </w:pPr>
            <w:r>
              <w:rPr>
                <w:rFonts w:hint="eastAsia" w:ascii="黑体" w:hAnsi="黑体" w:eastAsia="黑体" w:cs="宋体"/>
                <w:kern w:val="0"/>
                <w:szCs w:val="21"/>
              </w:rPr>
              <w:t>　</w:t>
            </w:r>
          </w:p>
        </w:tc>
        <w:tc>
          <w:tcPr>
            <w:tcW w:w="7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widowControl/>
              <w:spacing w:line="600" w:lineRule="exact"/>
              <w:jc w:val="left"/>
              <w:rPr>
                <w:rFonts w:ascii="黑体" w:hAnsi="黑体" w:eastAsia="黑体" w:cs="宋体"/>
                <w:kern w:val="0"/>
                <w:sz w:val="24"/>
                <w:szCs w:val="24"/>
              </w:rPr>
            </w:pPr>
            <w:r>
              <w:rPr>
                <w:rFonts w:hint="eastAsia" w:ascii="黑体" w:hAnsi="黑体" w:eastAsia="黑体" w:cs="宋体"/>
                <w:kern w:val="0"/>
                <w:sz w:val="24"/>
                <w:szCs w:val="24"/>
              </w:rPr>
              <w:t>　</w:t>
            </w:r>
          </w:p>
        </w:tc>
        <w:tc>
          <w:tcPr>
            <w:tcW w:w="70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widowControl/>
              <w:spacing w:line="600" w:lineRule="exact"/>
              <w:jc w:val="center"/>
              <w:rPr>
                <w:rFonts w:ascii="黑体" w:hAnsi="黑体" w:eastAsia="黑体" w:cs="宋体"/>
                <w:kern w:val="0"/>
                <w:szCs w:val="21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widowControl/>
              <w:spacing w:line="600" w:lineRule="exact"/>
              <w:jc w:val="center"/>
              <w:rPr>
                <w:rFonts w:ascii="黑体" w:hAnsi="黑体" w:eastAsia="黑体" w:cs="宋体"/>
                <w:kern w:val="0"/>
                <w:szCs w:val="21"/>
              </w:rPr>
            </w:pPr>
            <w:r>
              <w:rPr>
                <w:rFonts w:hint="eastAsia" w:ascii="黑体" w:hAnsi="黑体" w:eastAsia="黑体" w:cs="宋体"/>
                <w:kern w:val="0"/>
                <w:szCs w:val="21"/>
              </w:rPr>
              <w:t>　</w:t>
            </w:r>
          </w:p>
        </w:tc>
        <w:tc>
          <w:tcPr>
            <w:tcW w:w="80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widowControl/>
              <w:spacing w:line="600" w:lineRule="exact"/>
              <w:jc w:val="center"/>
              <w:rPr>
                <w:rFonts w:ascii="黑体" w:hAnsi="黑体" w:eastAsia="黑体" w:cs="宋体"/>
                <w:kern w:val="0"/>
                <w:szCs w:val="21"/>
              </w:rPr>
            </w:pPr>
            <w:r>
              <w:rPr>
                <w:rFonts w:hint="eastAsia" w:ascii="黑体" w:hAnsi="黑体" w:eastAsia="黑体" w:cs="宋体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6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widowControl/>
              <w:spacing w:line="600" w:lineRule="exact"/>
              <w:jc w:val="center"/>
              <w:rPr>
                <w:rFonts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　</w:t>
            </w:r>
          </w:p>
        </w:tc>
        <w:tc>
          <w:tcPr>
            <w:tcW w:w="1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widowControl/>
              <w:spacing w:line="600" w:lineRule="exact"/>
              <w:jc w:val="center"/>
              <w:rPr>
                <w:rFonts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　</w:t>
            </w:r>
          </w:p>
        </w:tc>
        <w:tc>
          <w:tcPr>
            <w:tcW w:w="18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widowControl/>
              <w:spacing w:line="600" w:lineRule="exact"/>
              <w:jc w:val="center"/>
              <w:rPr>
                <w:rFonts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　</w:t>
            </w:r>
          </w:p>
        </w:tc>
        <w:tc>
          <w:tcPr>
            <w:tcW w:w="5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600" w:lineRule="exact"/>
              <w:jc w:val="center"/>
              <w:rPr>
                <w:rFonts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　</w:t>
            </w:r>
          </w:p>
        </w:tc>
        <w:tc>
          <w:tcPr>
            <w:tcW w:w="5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600" w:lineRule="exact"/>
              <w:jc w:val="center"/>
              <w:rPr>
                <w:rFonts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　</w:t>
            </w:r>
          </w:p>
        </w:tc>
        <w:tc>
          <w:tcPr>
            <w:tcW w:w="12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600" w:lineRule="exact"/>
              <w:jc w:val="center"/>
              <w:rPr>
                <w:rFonts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widowControl/>
              <w:spacing w:line="600" w:lineRule="exact"/>
              <w:jc w:val="center"/>
              <w:rPr>
                <w:rFonts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widowControl/>
              <w:spacing w:line="600" w:lineRule="exact"/>
              <w:jc w:val="center"/>
              <w:rPr>
                <w:rFonts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　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widowControl/>
              <w:spacing w:line="600" w:lineRule="exact"/>
              <w:jc w:val="center"/>
              <w:rPr>
                <w:rFonts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　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widowControl/>
              <w:spacing w:line="600" w:lineRule="exact"/>
              <w:jc w:val="center"/>
              <w:rPr>
                <w:rFonts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　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widowControl/>
              <w:spacing w:line="600" w:lineRule="exact"/>
              <w:jc w:val="center"/>
              <w:rPr>
                <w:rFonts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　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widowControl/>
              <w:spacing w:line="600" w:lineRule="exact"/>
              <w:jc w:val="center"/>
              <w:rPr>
                <w:rFonts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　</w:t>
            </w:r>
          </w:p>
        </w:tc>
        <w:tc>
          <w:tcPr>
            <w:tcW w:w="7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widowControl/>
              <w:spacing w:line="600" w:lineRule="exact"/>
              <w:jc w:val="center"/>
              <w:rPr>
                <w:rFonts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　</w:t>
            </w:r>
          </w:p>
        </w:tc>
        <w:tc>
          <w:tcPr>
            <w:tcW w:w="7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widowControl/>
              <w:spacing w:line="600" w:lineRule="exact"/>
              <w:jc w:val="center"/>
              <w:rPr>
                <w:rFonts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　</w:t>
            </w:r>
          </w:p>
        </w:tc>
        <w:tc>
          <w:tcPr>
            <w:tcW w:w="70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widowControl/>
              <w:spacing w:line="600" w:lineRule="exact"/>
              <w:jc w:val="center"/>
              <w:rPr>
                <w:rFonts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　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widowControl/>
              <w:spacing w:line="600" w:lineRule="exact"/>
              <w:jc w:val="center"/>
              <w:rPr>
                <w:rFonts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　</w:t>
            </w:r>
          </w:p>
        </w:tc>
        <w:tc>
          <w:tcPr>
            <w:tcW w:w="80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widowControl/>
              <w:spacing w:line="600" w:lineRule="exact"/>
              <w:jc w:val="center"/>
              <w:rPr>
                <w:rFonts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6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widowControl/>
              <w:spacing w:line="600" w:lineRule="exact"/>
              <w:jc w:val="center"/>
              <w:rPr>
                <w:rFonts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　</w:t>
            </w:r>
          </w:p>
        </w:tc>
        <w:tc>
          <w:tcPr>
            <w:tcW w:w="1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widowControl/>
              <w:spacing w:line="600" w:lineRule="exact"/>
              <w:jc w:val="center"/>
              <w:rPr>
                <w:rFonts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　</w:t>
            </w:r>
          </w:p>
        </w:tc>
        <w:tc>
          <w:tcPr>
            <w:tcW w:w="18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widowControl/>
              <w:spacing w:line="600" w:lineRule="exact"/>
              <w:jc w:val="center"/>
              <w:rPr>
                <w:rFonts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　</w:t>
            </w:r>
          </w:p>
        </w:tc>
        <w:tc>
          <w:tcPr>
            <w:tcW w:w="5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600" w:lineRule="exact"/>
              <w:jc w:val="center"/>
              <w:rPr>
                <w:rFonts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　</w:t>
            </w:r>
          </w:p>
        </w:tc>
        <w:tc>
          <w:tcPr>
            <w:tcW w:w="5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600" w:lineRule="exact"/>
              <w:jc w:val="center"/>
              <w:rPr>
                <w:rFonts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　</w:t>
            </w:r>
          </w:p>
        </w:tc>
        <w:tc>
          <w:tcPr>
            <w:tcW w:w="12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600" w:lineRule="exact"/>
              <w:jc w:val="center"/>
              <w:rPr>
                <w:rFonts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widowControl/>
              <w:spacing w:line="600" w:lineRule="exact"/>
              <w:jc w:val="center"/>
              <w:rPr>
                <w:rFonts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widowControl/>
              <w:spacing w:line="600" w:lineRule="exact"/>
              <w:jc w:val="center"/>
              <w:rPr>
                <w:rFonts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　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widowControl/>
              <w:spacing w:line="600" w:lineRule="exact"/>
              <w:jc w:val="center"/>
              <w:rPr>
                <w:rFonts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　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widowControl/>
              <w:spacing w:line="600" w:lineRule="exact"/>
              <w:jc w:val="center"/>
              <w:rPr>
                <w:rFonts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　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widowControl/>
              <w:spacing w:line="600" w:lineRule="exact"/>
              <w:jc w:val="center"/>
              <w:rPr>
                <w:rFonts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　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widowControl/>
              <w:spacing w:line="600" w:lineRule="exact"/>
              <w:jc w:val="center"/>
              <w:rPr>
                <w:rFonts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　</w:t>
            </w:r>
          </w:p>
        </w:tc>
        <w:tc>
          <w:tcPr>
            <w:tcW w:w="7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widowControl/>
              <w:spacing w:line="600" w:lineRule="exact"/>
              <w:jc w:val="center"/>
              <w:rPr>
                <w:rFonts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　</w:t>
            </w:r>
          </w:p>
        </w:tc>
        <w:tc>
          <w:tcPr>
            <w:tcW w:w="7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widowControl/>
              <w:spacing w:line="600" w:lineRule="exact"/>
              <w:jc w:val="center"/>
              <w:rPr>
                <w:rFonts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　</w:t>
            </w:r>
          </w:p>
        </w:tc>
        <w:tc>
          <w:tcPr>
            <w:tcW w:w="70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widowControl/>
              <w:spacing w:line="600" w:lineRule="exact"/>
              <w:jc w:val="center"/>
              <w:rPr>
                <w:rFonts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　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widowControl/>
              <w:spacing w:line="600" w:lineRule="exact"/>
              <w:jc w:val="center"/>
              <w:rPr>
                <w:rFonts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　</w:t>
            </w:r>
          </w:p>
        </w:tc>
        <w:tc>
          <w:tcPr>
            <w:tcW w:w="80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widowControl/>
              <w:spacing w:line="600" w:lineRule="exact"/>
              <w:jc w:val="center"/>
              <w:rPr>
                <w:rFonts w:ascii="仿宋_GB2312" w:hAnsi="宋体" w:eastAsia="仿宋_GB2312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6237" w:type="dxa"/>
            <w:gridSpan w:val="6"/>
            <w:tcBorders>
              <w:top w:val="nil"/>
              <w:left w:val="single" w:color="auto" w:sz="4" w:space="0"/>
              <w:right w:val="nil"/>
            </w:tcBorders>
            <w:vAlign w:val="bottom"/>
          </w:tcPr>
          <w:p>
            <w:pPr>
              <w:widowControl/>
              <w:spacing w:line="600" w:lineRule="exact"/>
              <w:jc w:val="left"/>
              <w:rPr>
                <w:rFonts w:ascii="仿宋_GB2312" w:hAnsi="宋体" w:eastAsia="仿宋_GB2312" w:cs="宋体"/>
                <w:b/>
                <w:bCs/>
                <w:kern w:val="0"/>
                <w:sz w:val="22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22"/>
              </w:rPr>
              <w:t>1.英语过级及学习情况由教务处审核。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vAlign w:val="bottom"/>
          </w:tcPr>
          <w:p>
            <w:pPr>
              <w:widowControl/>
              <w:spacing w:line="600" w:lineRule="exact"/>
              <w:jc w:val="left"/>
              <w:rPr>
                <w:rFonts w:ascii="仿宋_GB2312" w:hAnsi="宋体" w:eastAsia="仿宋_GB2312" w:cs="宋体"/>
                <w:b/>
                <w:bCs/>
                <w:kern w:val="0"/>
                <w:sz w:val="22"/>
              </w:rPr>
            </w:pPr>
          </w:p>
        </w:tc>
        <w:tc>
          <w:tcPr>
            <w:tcW w:w="851" w:type="dxa"/>
            <w:tcBorders>
              <w:top w:val="nil"/>
              <w:left w:val="nil"/>
              <w:right w:val="nil"/>
            </w:tcBorders>
            <w:vAlign w:val="bottom"/>
          </w:tcPr>
          <w:p>
            <w:pPr>
              <w:widowControl/>
              <w:spacing w:line="600" w:lineRule="exact"/>
              <w:jc w:val="left"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6758" w:type="dxa"/>
            <w:gridSpan w:val="9"/>
            <w:tcBorders>
              <w:top w:val="nil"/>
              <w:left w:val="nil"/>
              <w:right w:val="single" w:color="000000" w:sz="4" w:space="0"/>
            </w:tcBorders>
            <w:vAlign w:val="bottom"/>
          </w:tcPr>
          <w:p>
            <w:pPr>
              <w:widowControl/>
              <w:spacing w:line="600" w:lineRule="exact"/>
              <w:jc w:val="left"/>
              <w:rPr>
                <w:rFonts w:ascii="仿宋_GB2312" w:hAnsi="宋体" w:eastAsia="仿宋_GB2312" w:cs="宋体"/>
                <w:b/>
                <w:bCs/>
                <w:kern w:val="0"/>
                <w:sz w:val="22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22"/>
              </w:rPr>
              <w:t>2.受处分情况由学生处审核。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6237" w:type="dxa"/>
            <w:gridSpan w:val="6"/>
            <w:tcBorders>
              <w:left w:val="single" w:color="auto" w:sz="4" w:space="0"/>
              <w:bottom w:val="single" w:color="auto" w:sz="4" w:space="0"/>
            </w:tcBorders>
            <w:vAlign w:val="bottom"/>
          </w:tcPr>
          <w:p>
            <w:pPr>
              <w:widowControl/>
              <w:spacing w:line="600" w:lineRule="exact"/>
              <w:jc w:val="left"/>
              <w:rPr>
                <w:rFonts w:ascii="仿宋_GB2312" w:hAnsi="宋体" w:eastAsia="仿宋_GB2312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24"/>
                <w:szCs w:val="24"/>
              </w:rPr>
              <w:t>教务处负责人签名并加盖公章：</w:t>
            </w:r>
          </w:p>
        </w:tc>
        <w:tc>
          <w:tcPr>
            <w:tcW w:w="1134" w:type="dxa"/>
            <w:tcBorders>
              <w:bottom w:val="single" w:color="auto" w:sz="4" w:space="0"/>
            </w:tcBorders>
            <w:vAlign w:val="bottom"/>
          </w:tcPr>
          <w:p>
            <w:pPr>
              <w:widowControl/>
              <w:spacing w:line="600" w:lineRule="exact"/>
              <w:jc w:val="left"/>
              <w:rPr>
                <w:rFonts w:ascii="仿宋_GB2312" w:hAnsi="宋体" w:eastAsia="仿宋_GB2312" w:cs="宋体"/>
                <w:b/>
                <w:bCs/>
                <w:kern w:val="0"/>
                <w:sz w:val="24"/>
                <w:szCs w:val="24"/>
              </w:rPr>
            </w:pPr>
          </w:p>
        </w:tc>
        <w:tc>
          <w:tcPr>
            <w:tcW w:w="851" w:type="dxa"/>
            <w:tcBorders>
              <w:bottom w:val="single" w:color="auto" w:sz="4" w:space="0"/>
            </w:tcBorders>
            <w:vAlign w:val="bottom"/>
          </w:tcPr>
          <w:p>
            <w:pPr>
              <w:widowControl/>
              <w:spacing w:line="600" w:lineRule="exact"/>
              <w:jc w:val="left"/>
              <w:rPr>
                <w:rFonts w:eastAsia="Times New Roman"/>
                <w:kern w:val="0"/>
                <w:sz w:val="20"/>
              </w:rPr>
            </w:pPr>
          </w:p>
        </w:tc>
        <w:tc>
          <w:tcPr>
            <w:tcW w:w="6758" w:type="dxa"/>
            <w:gridSpan w:val="9"/>
            <w:tcBorders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widowControl/>
              <w:spacing w:line="600" w:lineRule="exact"/>
              <w:jc w:val="left"/>
              <w:rPr>
                <w:rFonts w:ascii="仿宋_GB2312" w:hAnsi="宋体" w:eastAsia="仿宋_GB2312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24"/>
                <w:szCs w:val="24"/>
              </w:rPr>
              <w:t>学生处负责人签名并加盖公章：</w:t>
            </w:r>
          </w:p>
        </w:tc>
      </w:tr>
    </w:tbl>
    <w:p>
      <w:pPr>
        <w:sectPr>
          <w:headerReference r:id="rId3" w:type="default"/>
          <w:footerReference r:id="rId4" w:type="default"/>
          <w:pgSz w:w="16838" w:h="11906" w:orient="landscape"/>
          <w:pgMar w:top="720" w:right="720" w:bottom="720" w:left="720" w:header="851" w:footer="992" w:gutter="0"/>
          <w:cols w:space="425" w:num="1"/>
          <w:docGrid w:type="linesAndChars" w:linePitch="312" w:charSpace="0"/>
        </w:sectPr>
      </w:pPr>
    </w:p>
    <w:p>
      <w:pPr>
        <w:pStyle w:val="6"/>
        <w:numPr>
          <w:numId w:val="0"/>
        </w:numPr>
        <w:shd w:val="clear" w:color="auto" w:fill="FFFFFF"/>
        <w:spacing w:before="0" w:beforeAutospacing="0" w:after="0" w:afterAutospacing="0" w:line="293" w:lineRule="atLeast"/>
        <w:ind w:leftChars="0"/>
        <w:rPr>
          <w:rFonts w:ascii="Times New Roman" w:hAnsi="Times New Roman" w:cstheme="minorBidi"/>
          <w:kern w:val="2"/>
          <w:sz w:val="32"/>
          <w:szCs w:val="32"/>
        </w:rPr>
      </w:pP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53169151-379F-4118-85E7-36015BAFCDAD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2" w:fontKey="{98A11633-4A10-4C25-B2A0-F2F1D14294A0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Segoe UI Emoji">
    <w:panose1 w:val="020B0502040204020203"/>
    <w:charset w:val="00"/>
    <w:family w:val="swiss"/>
    <w:pitch w:val="default"/>
    <w:sig w:usb0="00000001" w:usb1="02000000" w:usb2="00000000" w:usb3="00000000" w:csb0="00000001" w:csb1="00000000"/>
    <w:embedRegular r:id="rId3" w:fontKey="{9013D0FF-46BF-449F-B1B4-917791E4EB05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4" w:fontKey="{3CE7022B-E401-419A-9620-C2F5F67FACB1}"/>
  </w:font>
  <w:font w:name="方正小标宋简体">
    <w:panose1 w:val="02000000000000000000"/>
    <w:charset w:val="86"/>
    <w:family w:val="script"/>
    <w:pitch w:val="default"/>
    <w:sig w:usb0="00000001" w:usb1="08000000" w:usb2="00000000" w:usb3="00000000" w:csb0="00040000" w:csb1="00000000"/>
    <w:embedRegular r:id="rId5" w:fontKey="{47984B49-5661-472E-8DE9-F367A042AC40}"/>
  </w:font>
  <w:font w:name="方正公文小标宋">
    <w:panose1 w:val="02000500000000000000"/>
    <w:charset w:val="86"/>
    <w:family w:val="auto"/>
    <w:pitch w:val="default"/>
    <w:sig w:usb0="A00002BF" w:usb1="38CF7CFA" w:usb2="00000016" w:usb3="00000000" w:csb0="00040001" w:csb1="00000000"/>
  </w:font>
  <w:font w:name="Wingdings 2">
    <w:panose1 w:val="05020102010507070707"/>
    <w:charset w:val="02"/>
    <w:family w:val="roman"/>
    <w:pitch w:val="default"/>
    <w:sig w:usb0="00000000" w:usb1="00000000" w:usb2="00000000" w:usb3="00000000" w:csb0="8000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rPr>
        <w:rFonts w:ascii="宋体" w:hAnsi="宋体"/>
        <w:sz w:val="28"/>
        <w:szCs w:val="28"/>
      </w:rPr>
    </w:pPr>
    <w:r>
      <w:rPr>
        <w:sz w:val="28"/>
      </w:rPr>
      <w:pict>
        <v:shape id="文本框 2" o:spid="_x0000_s2049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>
          <v:path/>
          <v:fill on="f" focussize="0,0"/>
          <v:stroke on="f" weight="1.25pt" joinstyle="miter"/>
          <v:imagedata o:title=""/>
          <o:lock v:ext="edit"/>
          <v:textbox inset="0mm,0mm,0mm,0mm" style="mso-fit-shape-to-text:t;">
            <w:txbxContent>
              <w:p>
                <w:pPr>
                  <w:pStyle w:val="4"/>
                </w:pPr>
              </w:p>
            </w:txbxContent>
          </v:textbox>
        </v:shape>
      </w:pict>
    </w:r>
  </w:p>
  <w:p>
    <w:pPr>
      <w:pStyle w:val="4"/>
      <w:jc w:val="right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TrueTypeFonts/>
  <w:saveSubset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IyNjMzMTdmN2YzNDg1NmZjMDM4NDM3ZGQwOTFhYzQifQ=="/>
  </w:docVars>
  <w:rsids>
    <w:rsidRoot w:val="005248EF"/>
    <w:rsid w:val="00004704"/>
    <w:rsid w:val="000C7C22"/>
    <w:rsid w:val="00134D71"/>
    <w:rsid w:val="0016279E"/>
    <w:rsid w:val="001978E3"/>
    <w:rsid w:val="001B583F"/>
    <w:rsid w:val="002468D5"/>
    <w:rsid w:val="00246906"/>
    <w:rsid w:val="00265D7A"/>
    <w:rsid w:val="00270758"/>
    <w:rsid w:val="002B1BA8"/>
    <w:rsid w:val="002C0C7E"/>
    <w:rsid w:val="002E777E"/>
    <w:rsid w:val="002F7130"/>
    <w:rsid w:val="00315703"/>
    <w:rsid w:val="00362EEB"/>
    <w:rsid w:val="003C152F"/>
    <w:rsid w:val="003C18B3"/>
    <w:rsid w:val="003C4161"/>
    <w:rsid w:val="003D1FFD"/>
    <w:rsid w:val="00431A38"/>
    <w:rsid w:val="00460919"/>
    <w:rsid w:val="004B1089"/>
    <w:rsid w:val="005248EF"/>
    <w:rsid w:val="005374C1"/>
    <w:rsid w:val="005802D5"/>
    <w:rsid w:val="005B289B"/>
    <w:rsid w:val="005F6DCB"/>
    <w:rsid w:val="00601F73"/>
    <w:rsid w:val="00625566"/>
    <w:rsid w:val="006A60AE"/>
    <w:rsid w:val="006E4184"/>
    <w:rsid w:val="00761705"/>
    <w:rsid w:val="007A48D9"/>
    <w:rsid w:val="007B685F"/>
    <w:rsid w:val="007D1A4B"/>
    <w:rsid w:val="007E39EC"/>
    <w:rsid w:val="00870DFD"/>
    <w:rsid w:val="00925E9C"/>
    <w:rsid w:val="00931291"/>
    <w:rsid w:val="009821C0"/>
    <w:rsid w:val="009A3AF3"/>
    <w:rsid w:val="009D397E"/>
    <w:rsid w:val="00A24C20"/>
    <w:rsid w:val="00A91E08"/>
    <w:rsid w:val="00AA53AF"/>
    <w:rsid w:val="00AC12BA"/>
    <w:rsid w:val="00B146FE"/>
    <w:rsid w:val="00B71927"/>
    <w:rsid w:val="00B85851"/>
    <w:rsid w:val="00B86711"/>
    <w:rsid w:val="00BE4F2A"/>
    <w:rsid w:val="00BF29F7"/>
    <w:rsid w:val="00C069CD"/>
    <w:rsid w:val="00C44FC2"/>
    <w:rsid w:val="00C46B29"/>
    <w:rsid w:val="00C91D19"/>
    <w:rsid w:val="00D20D75"/>
    <w:rsid w:val="00D531E3"/>
    <w:rsid w:val="00D56533"/>
    <w:rsid w:val="00D60D81"/>
    <w:rsid w:val="00DA6933"/>
    <w:rsid w:val="00DB2F7B"/>
    <w:rsid w:val="00DC690C"/>
    <w:rsid w:val="00DD14C9"/>
    <w:rsid w:val="00DE32CB"/>
    <w:rsid w:val="00E22662"/>
    <w:rsid w:val="00E61034"/>
    <w:rsid w:val="00E75CBA"/>
    <w:rsid w:val="00EA1846"/>
    <w:rsid w:val="00ED2F13"/>
    <w:rsid w:val="00ED4D38"/>
    <w:rsid w:val="00EF34DA"/>
    <w:rsid w:val="00F00896"/>
    <w:rsid w:val="00F17EA3"/>
    <w:rsid w:val="00F52F89"/>
    <w:rsid w:val="00F65A33"/>
    <w:rsid w:val="00FC1621"/>
    <w:rsid w:val="014108EB"/>
    <w:rsid w:val="016D5684"/>
    <w:rsid w:val="0C72606A"/>
    <w:rsid w:val="1237325F"/>
    <w:rsid w:val="12625E85"/>
    <w:rsid w:val="13B929FF"/>
    <w:rsid w:val="18686FDA"/>
    <w:rsid w:val="1A0578FD"/>
    <w:rsid w:val="1CB96BD6"/>
    <w:rsid w:val="209F1018"/>
    <w:rsid w:val="23E06CDF"/>
    <w:rsid w:val="24A140F3"/>
    <w:rsid w:val="2B0B6B50"/>
    <w:rsid w:val="2CC14625"/>
    <w:rsid w:val="2E956C4D"/>
    <w:rsid w:val="3183715A"/>
    <w:rsid w:val="38BA7448"/>
    <w:rsid w:val="408E4B40"/>
    <w:rsid w:val="4A646F00"/>
    <w:rsid w:val="4B2A2994"/>
    <w:rsid w:val="4DF61EBB"/>
    <w:rsid w:val="521F503B"/>
    <w:rsid w:val="6D7C5DA9"/>
    <w:rsid w:val="74697F04"/>
    <w:rsid w:val="780766B1"/>
    <w:rsid w:val="7AE63F09"/>
    <w:rsid w:val="7F9D23D1"/>
    <w:rsid w:val="7FAA25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8"/>
    <w:semiHidden/>
    <w:unhideWhenUsed/>
    <w:qFormat/>
    <w:uiPriority w:val="99"/>
    <w:pPr>
      <w:jc w:val="left"/>
    </w:pPr>
  </w:style>
  <w:style w:type="paragraph" w:styleId="3">
    <w:name w:val="Balloon Text"/>
    <w:basedOn w:val="1"/>
    <w:link w:val="17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3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7">
    <w:name w:val="annotation subject"/>
    <w:basedOn w:val="2"/>
    <w:next w:val="2"/>
    <w:link w:val="19"/>
    <w:semiHidden/>
    <w:unhideWhenUsed/>
    <w:qFormat/>
    <w:uiPriority w:val="99"/>
    <w:rPr>
      <w:b/>
      <w:bCs/>
    </w:rPr>
  </w:style>
  <w:style w:type="character" w:styleId="10">
    <w:name w:val="Strong"/>
    <w:basedOn w:val="9"/>
    <w:qFormat/>
    <w:uiPriority w:val="22"/>
    <w:rPr>
      <w:b/>
      <w:bCs/>
    </w:rPr>
  </w:style>
  <w:style w:type="character" w:styleId="11">
    <w:name w:val="Hyperlink"/>
    <w:basedOn w:val="9"/>
    <w:unhideWhenUsed/>
    <w:qFormat/>
    <w:uiPriority w:val="99"/>
    <w:rPr>
      <w:color w:val="0000FF"/>
      <w:u w:val="single"/>
    </w:rPr>
  </w:style>
  <w:style w:type="character" w:styleId="12">
    <w:name w:val="annotation reference"/>
    <w:basedOn w:val="9"/>
    <w:semiHidden/>
    <w:unhideWhenUsed/>
    <w:qFormat/>
    <w:uiPriority w:val="99"/>
    <w:rPr>
      <w:sz w:val="21"/>
      <w:szCs w:val="21"/>
    </w:rPr>
  </w:style>
  <w:style w:type="character" w:customStyle="1" w:styleId="13">
    <w:name w:val="页眉 Char"/>
    <w:basedOn w:val="9"/>
    <w:link w:val="5"/>
    <w:qFormat/>
    <w:uiPriority w:val="99"/>
    <w:rPr>
      <w:sz w:val="18"/>
      <w:szCs w:val="18"/>
    </w:rPr>
  </w:style>
  <w:style w:type="character" w:customStyle="1" w:styleId="14">
    <w:name w:val="页脚 Char"/>
    <w:basedOn w:val="9"/>
    <w:link w:val="4"/>
    <w:qFormat/>
    <w:uiPriority w:val="99"/>
    <w:rPr>
      <w:sz w:val="18"/>
      <w:szCs w:val="18"/>
    </w:rPr>
  </w:style>
  <w:style w:type="paragraph" w:customStyle="1" w:styleId="15">
    <w:name w:val="p0"/>
    <w:basedOn w:val="1"/>
    <w:qFormat/>
    <w:uiPriority w:val="0"/>
    <w:pPr>
      <w:widowControl/>
    </w:pPr>
    <w:rPr>
      <w:rFonts w:ascii="Calibri" w:hAnsi="Calibri" w:eastAsia="宋体" w:cs="宋体"/>
      <w:kern w:val="0"/>
      <w:sz w:val="32"/>
      <w:szCs w:val="32"/>
    </w:rPr>
  </w:style>
  <w:style w:type="character" w:customStyle="1" w:styleId="16">
    <w:name w:val="Unresolved Mention"/>
    <w:basedOn w:val="9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17">
    <w:name w:val="批注框文本 Char"/>
    <w:basedOn w:val="9"/>
    <w:link w:val="3"/>
    <w:semiHidden/>
    <w:qFormat/>
    <w:uiPriority w:val="99"/>
    <w:rPr>
      <w:kern w:val="2"/>
      <w:sz w:val="18"/>
      <w:szCs w:val="18"/>
    </w:rPr>
  </w:style>
  <w:style w:type="character" w:customStyle="1" w:styleId="18">
    <w:name w:val="批注文字 Char"/>
    <w:basedOn w:val="9"/>
    <w:link w:val="2"/>
    <w:semiHidden/>
    <w:qFormat/>
    <w:uiPriority w:val="99"/>
    <w:rPr>
      <w:kern w:val="2"/>
      <w:sz w:val="21"/>
      <w:szCs w:val="22"/>
    </w:rPr>
  </w:style>
  <w:style w:type="character" w:customStyle="1" w:styleId="19">
    <w:name w:val="批注主题 Char"/>
    <w:basedOn w:val="18"/>
    <w:link w:val="7"/>
    <w:semiHidden/>
    <w:qFormat/>
    <w:uiPriority w:val="99"/>
    <w:rPr>
      <w:b/>
      <w:bCs/>
      <w:kern w:val="2"/>
      <w:sz w:val="21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2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2049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905693B-FFFA-493B-A05A-8318308CF07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12</Pages>
  <Words>3817</Words>
  <Characters>4042</Characters>
  <Lines>35</Lines>
  <Paragraphs>9</Paragraphs>
  <TotalTime>166</TotalTime>
  <ScaleCrop>false</ScaleCrop>
  <LinksUpToDate>false</LinksUpToDate>
  <CharactersWithSpaces>4444</CharactersWithSpaces>
  <Application>WPS Office_11.1.0.12313_F1E327BC-269C-435d-A152-05C5408002CA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2021-09-07T02:24:00Z</dcterms:created>
  <dc:creator>ma hanze</dc:creator>
  <cp:lastModifiedBy>菡泽</cp:lastModifiedBy>
  <cp:lastPrinted>2021-09-08T11:24:00Z</cp:lastPrinted>
  <dcterms:modified xsi:type="dcterms:W3CDTF">2022-09-09T04:07:14Z</dcterms:modified>
  <cp:revision>43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0F803B71EB0B4650B07D7FA68824A24B</vt:lpwstr>
  </property>
</Properties>
</file>